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FC840" w14:textId="77777777" w:rsidR="00252AD1" w:rsidRPr="00252AD1" w:rsidRDefault="00252AD1" w:rsidP="00252AD1">
      <w:pPr>
        <w:rPr>
          <w:b/>
          <w:bCs/>
          <w:lang w:val="en-US"/>
        </w:rPr>
      </w:pPr>
      <w:r w:rsidRPr="00252AD1">
        <w:rPr>
          <w:b/>
          <w:bCs/>
          <w:lang w:val="en-US"/>
        </w:rPr>
        <w:t>[Your Name] — 12-Month Professional Development Plan</w:t>
      </w:r>
    </w:p>
    <w:p w14:paraId="7FE23077" w14:textId="77777777" w:rsidR="00252AD1" w:rsidRPr="00252AD1" w:rsidRDefault="00252AD1" w:rsidP="00252AD1">
      <w:pPr>
        <w:rPr>
          <w:lang w:val="en-US"/>
        </w:rPr>
      </w:pPr>
      <w:r w:rsidRPr="00252AD1">
        <w:rPr>
          <w:b/>
          <w:bCs/>
          <w:lang w:val="en-US"/>
        </w:rPr>
        <w:t>Current Role:</w:t>
      </w:r>
      <w:r w:rsidRPr="00252AD1">
        <w:rPr>
          <w:lang w:val="en-US"/>
        </w:rPr>
        <w:t xml:space="preserve"> [Insert Title]</w:t>
      </w:r>
    </w:p>
    <w:p w14:paraId="236A30C1" w14:textId="77777777" w:rsidR="00252AD1" w:rsidRPr="00252AD1" w:rsidRDefault="00252AD1" w:rsidP="00252AD1">
      <w:pPr>
        <w:rPr>
          <w:lang w:val="en-US"/>
        </w:rPr>
      </w:pPr>
      <w:r w:rsidRPr="00252AD1">
        <w:rPr>
          <w:b/>
          <w:bCs/>
          <w:lang w:val="en-US"/>
        </w:rPr>
        <w:t>Target Role / Goal:</w:t>
      </w:r>
      <w:r w:rsidRPr="00252AD1">
        <w:rPr>
          <w:lang w:val="en-US"/>
        </w:rPr>
        <w:t xml:space="preserve"> [Insert Target Title or Strategic Career Milestone]</w:t>
      </w:r>
    </w:p>
    <w:p w14:paraId="3BDD28C4" w14:textId="77777777" w:rsidR="00252AD1" w:rsidRPr="00252AD1" w:rsidRDefault="00252AD1" w:rsidP="00252AD1">
      <w:pPr>
        <w:rPr>
          <w:lang w:val="en-US"/>
        </w:rPr>
      </w:pPr>
      <w:r w:rsidRPr="00252AD1">
        <w:rPr>
          <w:b/>
          <w:bCs/>
          <w:lang w:val="en-US"/>
        </w:rPr>
        <w:t>Target Timeline:</w:t>
      </w:r>
      <w:r w:rsidRPr="00252AD1">
        <w:rPr>
          <w:lang w:val="en-US"/>
        </w:rPr>
        <w:t xml:space="preserve"> [6 / 12 / 18 Months]</w:t>
      </w:r>
    </w:p>
    <w:p w14:paraId="77557A54" w14:textId="77777777" w:rsidR="00252AD1" w:rsidRDefault="00252AD1" w:rsidP="00252AD1">
      <w:pPr>
        <w:rPr>
          <w:b/>
          <w:bCs/>
          <w:lang w:val="en-US"/>
        </w:rPr>
      </w:pPr>
    </w:p>
    <w:p w14:paraId="2E71BA13" w14:textId="00988C92" w:rsidR="00252AD1" w:rsidRPr="00252AD1" w:rsidRDefault="00252AD1" w:rsidP="00252AD1">
      <w:pPr>
        <w:rPr>
          <w:b/>
          <w:bCs/>
          <w:lang w:val="en-US"/>
        </w:rPr>
      </w:pPr>
      <w:r w:rsidRPr="00252AD1">
        <w:rPr>
          <w:b/>
          <w:bCs/>
          <w:lang w:val="en-US"/>
        </w:rPr>
        <w:t>1. Strategic Career Vision &amp; Non-Negotiables</w:t>
      </w:r>
    </w:p>
    <w:p w14:paraId="5BFC40B2" w14:textId="77777777" w:rsidR="00252AD1" w:rsidRPr="00252AD1" w:rsidRDefault="00252AD1" w:rsidP="00252AD1">
      <w:pPr>
        <w:numPr>
          <w:ilvl w:val="0"/>
          <w:numId w:val="1"/>
        </w:numPr>
        <w:rPr>
          <w:lang w:val="en-US"/>
        </w:rPr>
      </w:pPr>
      <w:r w:rsidRPr="00252AD1">
        <w:rPr>
          <w:b/>
          <w:bCs/>
          <w:lang w:val="en-US"/>
        </w:rPr>
        <w:t>12-Month Target:</w:t>
      </w:r>
      <w:r w:rsidRPr="00252AD1">
        <w:rPr>
          <w:lang w:val="en-US"/>
        </w:rPr>
        <w:t xml:space="preserve"> </w:t>
      </w:r>
      <w:r w:rsidRPr="00252AD1">
        <w:rPr>
          <w:i/>
          <w:iCs/>
          <w:lang w:val="en-US"/>
        </w:rPr>
        <w:t>What is the specific promotion, title shift, or scope change you are aiming for?</w:t>
      </w:r>
    </w:p>
    <w:p w14:paraId="774AC5AD" w14:textId="77777777" w:rsidR="00252AD1" w:rsidRPr="00252AD1" w:rsidRDefault="00252AD1" w:rsidP="00252AD1">
      <w:pPr>
        <w:numPr>
          <w:ilvl w:val="0"/>
          <w:numId w:val="1"/>
        </w:numPr>
        <w:rPr>
          <w:lang w:val="en-US"/>
        </w:rPr>
      </w:pPr>
      <w:r w:rsidRPr="00252AD1">
        <w:rPr>
          <w:b/>
          <w:bCs/>
          <w:lang w:val="en-US"/>
        </w:rPr>
        <w:t>Career Non-Negotiables:</w:t>
      </w:r>
      <w:r w:rsidRPr="00252AD1">
        <w:rPr>
          <w:lang w:val="en-US"/>
        </w:rPr>
        <w:t xml:space="preserve"> </w:t>
      </w:r>
      <w:r w:rsidRPr="00252AD1">
        <w:rPr>
          <w:i/>
          <w:iCs/>
          <w:lang w:val="en-US"/>
        </w:rPr>
        <w:t>What boundaries, flexibility, or compensation benchmarks are required for this next step?</w:t>
      </w:r>
    </w:p>
    <w:p w14:paraId="22C87E0D" w14:textId="77777777" w:rsidR="00252AD1" w:rsidRDefault="00252AD1" w:rsidP="00252AD1">
      <w:pPr>
        <w:rPr>
          <w:b/>
          <w:bCs/>
        </w:rPr>
      </w:pPr>
    </w:p>
    <w:p w14:paraId="0A8E75F6" w14:textId="6E392EE2" w:rsidR="00252AD1" w:rsidRPr="00252AD1" w:rsidRDefault="00252AD1" w:rsidP="00252AD1">
      <w:pPr>
        <w:rPr>
          <w:b/>
          <w:bCs/>
        </w:rPr>
      </w:pPr>
      <w:r w:rsidRPr="00252AD1">
        <w:rPr>
          <w:b/>
          <w:bCs/>
        </w:rPr>
        <w:t xml:space="preserve">2. Impact &amp; </w:t>
      </w:r>
      <w:proofErr w:type="spellStart"/>
      <w:r w:rsidRPr="00252AD1">
        <w:rPr>
          <w:b/>
          <w:bCs/>
        </w:rPr>
        <w:t>Skills</w:t>
      </w:r>
      <w:proofErr w:type="spellEnd"/>
      <w:r w:rsidRPr="00252AD1">
        <w:rPr>
          <w:b/>
          <w:bCs/>
        </w:rPr>
        <w:t>-Gap Audit</w:t>
      </w:r>
    </w:p>
    <w:p w14:paraId="16501871" w14:textId="77777777" w:rsidR="00252AD1" w:rsidRPr="00252AD1" w:rsidRDefault="00252AD1" w:rsidP="00252AD1">
      <w:pPr>
        <w:numPr>
          <w:ilvl w:val="0"/>
          <w:numId w:val="2"/>
        </w:numPr>
        <w:rPr>
          <w:lang w:val="en-US"/>
        </w:rPr>
      </w:pPr>
      <w:r w:rsidRPr="00252AD1">
        <w:rPr>
          <w:b/>
          <w:bCs/>
          <w:lang w:val="en-US"/>
        </w:rPr>
        <w:t>Hard/Technical Skills to Master:</w:t>
      </w:r>
      <w:r w:rsidRPr="00252AD1">
        <w:rPr>
          <w:lang w:val="en-US"/>
        </w:rPr>
        <w:t xml:space="preserve"> </w:t>
      </w:r>
      <w:r w:rsidRPr="00252AD1">
        <w:rPr>
          <w:i/>
          <w:iCs/>
          <w:lang w:val="en-US"/>
        </w:rPr>
        <w:t>What specific tools, technical abilities, or certifications are required for your target role?</w:t>
      </w:r>
    </w:p>
    <w:p w14:paraId="19C651C3" w14:textId="77777777" w:rsidR="00252AD1" w:rsidRPr="00252AD1" w:rsidRDefault="00252AD1" w:rsidP="00252AD1">
      <w:pPr>
        <w:numPr>
          <w:ilvl w:val="0"/>
          <w:numId w:val="2"/>
        </w:numPr>
        <w:rPr>
          <w:lang w:val="en-US"/>
        </w:rPr>
      </w:pPr>
      <w:r w:rsidRPr="00252AD1">
        <w:rPr>
          <w:b/>
          <w:bCs/>
          <w:lang w:val="en-US"/>
        </w:rPr>
        <w:t>Executive Presence Skills to Build:</w:t>
      </w:r>
      <w:r w:rsidRPr="00252AD1">
        <w:rPr>
          <w:lang w:val="en-US"/>
        </w:rPr>
        <w:t xml:space="preserve"> </w:t>
      </w:r>
      <w:r w:rsidRPr="00252AD1">
        <w:rPr>
          <w:i/>
          <w:iCs/>
          <w:lang w:val="en-US"/>
        </w:rPr>
        <w:t>Where do you need to improve strategic thinking, public speaking, or high-stakes negotiation?</w:t>
      </w:r>
    </w:p>
    <w:p w14:paraId="683B6DD8" w14:textId="77777777" w:rsidR="00252AD1" w:rsidRPr="00252AD1" w:rsidRDefault="00252AD1" w:rsidP="00252AD1">
      <w:pPr>
        <w:numPr>
          <w:ilvl w:val="0"/>
          <w:numId w:val="2"/>
        </w:numPr>
        <w:rPr>
          <w:lang w:val="en-US"/>
        </w:rPr>
      </w:pPr>
      <w:r w:rsidRPr="00252AD1">
        <w:rPr>
          <w:b/>
          <w:bCs/>
          <w:lang w:val="en-US"/>
        </w:rPr>
        <w:t>Delegation Goals:</w:t>
      </w:r>
      <w:r w:rsidRPr="00252AD1">
        <w:rPr>
          <w:lang w:val="en-US"/>
        </w:rPr>
        <w:t xml:space="preserve"> </w:t>
      </w:r>
      <w:r w:rsidRPr="00252AD1">
        <w:rPr>
          <w:i/>
          <w:iCs/>
          <w:lang w:val="en-US"/>
        </w:rPr>
        <w:t>What low-leverage tasks will you stop doing or delegate to free up 5 hours a week for high-visibility work?</w:t>
      </w:r>
    </w:p>
    <w:p w14:paraId="2F97D0FC" w14:textId="77777777" w:rsidR="00252AD1" w:rsidRDefault="00252AD1" w:rsidP="00252AD1">
      <w:pPr>
        <w:rPr>
          <w:b/>
          <w:bCs/>
        </w:rPr>
      </w:pPr>
    </w:p>
    <w:p w14:paraId="4AF1E6A9" w14:textId="6BD6EEE6" w:rsidR="00252AD1" w:rsidRPr="00252AD1" w:rsidRDefault="00252AD1" w:rsidP="00252AD1">
      <w:pPr>
        <w:rPr>
          <w:b/>
          <w:bCs/>
        </w:rPr>
      </w:pPr>
      <w:r w:rsidRPr="00252AD1">
        <w:rPr>
          <w:b/>
          <w:bCs/>
        </w:rPr>
        <w:t xml:space="preserve">3. Network &amp; </w:t>
      </w:r>
      <w:proofErr w:type="spellStart"/>
      <w:r w:rsidRPr="00252AD1">
        <w:rPr>
          <w:b/>
          <w:bCs/>
        </w:rPr>
        <w:t>Advocacy</w:t>
      </w:r>
      <w:proofErr w:type="spellEnd"/>
      <w:r w:rsidRPr="00252AD1">
        <w:rPr>
          <w:b/>
          <w:bCs/>
        </w:rPr>
        <w:t xml:space="preserve"> </w:t>
      </w:r>
      <w:proofErr w:type="spellStart"/>
      <w:r w:rsidRPr="00252AD1">
        <w:rPr>
          <w:b/>
          <w:bCs/>
        </w:rPr>
        <w:t>Strategy</w:t>
      </w:r>
      <w:proofErr w:type="spellEnd"/>
    </w:p>
    <w:p w14:paraId="3D2AD084" w14:textId="77777777" w:rsidR="00252AD1" w:rsidRPr="00252AD1" w:rsidRDefault="00252AD1" w:rsidP="00252AD1">
      <w:pPr>
        <w:numPr>
          <w:ilvl w:val="0"/>
          <w:numId w:val="3"/>
        </w:numPr>
        <w:rPr>
          <w:lang w:val="en-US"/>
        </w:rPr>
      </w:pPr>
      <w:r w:rsidRPr="00252AD1">
        <w:rPr>
          <w:b/>
          <w:bCs/>
          <w:lang w:val="en-US"/>
        </w:rPr>
        <w:t>Primary Mentor (Guidance):</w:t>
      </w:r>
      <w:r w:rsidRPr="00252AD1">
        <w:rPr>
          <w:lang w:val="en-US"/>
        </w:rPr>
        <w:t xml:space="preserve"> [Name / Title] — </w:t>
      </w:r>
      <w:r w:rsidRPr="00252AD1">
        <w:rPr>
          <w:i/>
          <w:iCs/>
          <w:lang w:val="en-US"/>
        </w:rPr>
        <w:t>Focus Area: Operational guidance &amp; feedback.</w:t>
      </w:r>
    </w:p>
    <w:p w14:paraId="2E8E19BE" w14:textId="77777777" w:rsidR="00252AD1" w:rsidRPr="00252AD1" w:rsidRDefault="00252AD1" w:rsidP="00252AD1">
      <w:pPr>
        <w:numPr>
          <w:ilvl w:val="0"/>
          <w:numId w:val="3"/>
        </w:numPr>
        <w:rPr>
          <w:lang w:val="en-US"/>
        </w:rPr>
      </w:pPr>
      <w:r w:rsidRPr="00252AD1">
        <w:rPr>
          <w:b/>
          <w:bCs/>
          <w:lang w:val="en-US"/>
        </w:rPr>
        <w:t>Target Sponsor (Advocacy):</w:t>
      </w:r>
      <w:r w:rsidRPr="00252AD1">
        <w:rPr>
          <w:lang w:val="en-US"/>
        </w:rPr>
        <w:t xml:space="preserve"> [Name / Title] — </w:t>
      </w:r>
      <w:r w:rsidRPr="00252AD1">
        <w:rPr>
          <w:i/>
          <w:iCs/>
          <w:lang w:val="en-US"/>
        </w:rPr>
        <w:t>Focus Area: High-visibility projects &amp; C-suite advocacy.</w:t>
      </w:r>
    </w:p>
    <w:p w14:paraId="1C7E53EF" w14:textId="77777777" w:rsidR="00252AD1" w:rsidRPr="00252AD1" w:rsidRDefault="00252AD1" w:rsidP="00252AD1">
      <w:pPr>
        <w:numPr>
          <w:ilvl w:val="0"/>
          <w:numId w:val="3"/>
        </w:numPr>
        <w:rPr>
          <w:lang w:val="en-US"/>
        </w:rPr>
      </w:pPr>
      <w:r w:rsidRPr="00252AD1">
        <w:rPr>
          <w:b/>
          <w:bCs/>
          <w:lang w:val="en-US"/>
        </w:rPr>
        <w:t>Personal Board of Directors:</w:t>
      </w:r>
      <w:r w:rsidRPr="00252AD1">
        <w:rPr>
          <w:lang w:val="en-US"/>
        </w:rPr>
        <w:t xml:space="preserve"> [Names of 2–3 trusted peers or industry advisors]</w:t>
      </w:r>
    </w:p>
    <w:p w14:paraId="32972799" w14:textId="77777777" w:rsidR="00252AD1" w:rsidRDefault="00252AD1" w:rsidP="00252AD1">
      <w:pPr>
        <w:rPr>
          <w:b/>
          <w:bCs/>
        </w:rPr>
      </w:pPr>
    </w:p>
    <w:p w14:paraId="3566BD5C" w14:textId="2E273E8B" w:rsidR="00252AD1" w:rsidRPr="00252AD1" w:rsidRDefault="00252AD1" w:rsidP="00252AD1">
      <w:pPr>
        <w:rPr>
          <w:b/>
          <w:bCs/>
        </w:rPr>
      </w:pPr>
      <w:r w:rsidRPr="00252AD1">
        <w:rPr>
          <w:b/>
          <w:bCs/>
        </w:rPr>
        <w:t>4. The 90-Day Sprint Roadmap</w:t>
      </w:r>
    </w:p>
    <w:tbl>
      <w:tblPr>
        <w:tblStyle w:val="TableauGrille1Clair"/>
        <w:tblW w:w="0" w:type="auto"/>
        <w:tblLook w:val="04A0" w:firstRow="1" w:lastRow="0" w:firstColumn="1" w:lastColumn="0" w:noHBand="0" w:noVBand="1"/>
      </w:tblPr>
      <w:tblGrid>
        <w:gridCol w:w="1543"/>
        <w:gridCol w:w="1775"/>
        <w:gridCol w:w="3281"/>
        <w:gridCol w:w="2463"/>
      </w:tblGrid>
      <w:tr w:rsidR="00252AD1" w:rsidRPr="00252AD1" w14:paraId="56D013BE" w14:textId="77777777" w:rsidTr="00252A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17B3B7A" w14:textId="77777777" w:rsidR="00252AD1" w:rsidRPr="00252AD1" w:rsidRDefault="00252AD1" w:rsidP="00252AD1">
            <w:pPr>
              <w:spacing w:after="160" w:line="278" w:lineRule="auto"/>
            </w:pPr>
            <w:proofErr w:type="spellStart"/>
            <w:r w:rsidRPr="00252AD1">
              <w:t>Timeframe</w:t>
            </w:r>
            <w:proofErr w:type="spellEnd"/>
          </w:p>
        </w:tc>
        <w:tc>
          <w:tcPr>
            <w:tcW w:w="0" w:type="auto"/>
            <w:hideMark/>
          </w:tcPr>
          <w:p w14:paraId="2FA594FB" w14:textId="77777777" w:rsidR="00252AD1" w:rsidRPr="00252AD1" w:rsidRDefault="00252AD1" w:rsidP="00252AD1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52AD1">
              <w:t>Core Focus Area</w:t>
            </w:r>
          </w:p>
        </w:tc>
        <w:tc>
          <w:tcPr>
            <w:tcW w:w="0" w:type="auto"/>
            <w:hideMark/>
          </w:tcPr>
          <w:p w14:paraId="7E513CF8" w14:textId="77777777" w:rsidR="00252AD1" w:rsidRPr="00252AD1" w:rsidRDefault="00252AD1" w:rsidP="00252AD1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252AD1">
              <w:t>Actionable</w:t>
            </w:r>
            <w:proofErr w:type="spellEnd"/>
            <w:r w:rsidRPr="00252AD1">
              <w:t xml:space="preserve"> </w:t>
            </w:r>
            <w:proofErr w:type="spellStart"/>
            <w:r w:rsidRPr="00252AD1">
              <w:t>Deliverable</w:t>
            </w:r>
            <w:proofErr w:type="spellEnd"/>
          </w:p>
        </w:tc>
        <w:tc>
          <w:tcPr>
            <w:tcW w:w="0" w:type="auto"/>
            <w:hideMark/>
          </w:tcPr>
          <w:p w14:paraId="0D9CE37E" w14:textId="77777777" w:rsidR="00252AD1" w:rsidRPr="00252AD1" w:rsidRDefault="00252AD1" w:rsidP="00252AD1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52AD1">
              <w:t xml:space="preserve">Key Performance </w:t>
            </w:r>
            <w:proofErr w:type="spellStart"/>
            <w:r w:rsidRPr="00252AD1">
              <w:t>Metric</w:t>
            </w:r>
            <w:proofErr w:type="spellEnd"/>
            <w:r w:rsidRPr="00252AD1">
              <w:t xml:space="preserve"> / </w:t>
            </w:r>
            <w:proofErr w:type="spellStart"/>
            <w:r w:rsidRPr="00252AD1">
              <w:t>Outcome</w:t>
            </w:r>
            <w:proofErr w:type="spellEnd"/>
          </w:p>
        </w:tc>
      </w:tr>
      <w:tr w:rsidR="00252AD1" w:rsidRPr="00252AD1" w14:paraId="60686EF9" w14:textId="77777777" w:rsidTr="00252A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79237FE" w14:textId="77777777" w:rsidR="00252AD1" w:rsidRPr="00252AD1" w:rsidRDefault="00252AD1" w:rsidP="00252AD1">
            <w:pPr>
              <w:spacing w:after="160" w:line="278" w:lineRule="auto"/>
            </w:pPr>
            <w:r w:rsidRPr="00252AD1">
              <w:lastRenderedPageBreak/>
              <w:t>Q1 (Days 1–90)</w:t>
            </w:r>
          </w:p>
        </w:tc>
        <w:tc>
          <w:tcPr>
            <w:tcW w:w="0" w:type="auto"/>
            <w:hideMark/>
          </w:tcPr>
          <w:p w14:paraId="0F7AC832" w14:textId="77777777" w:rsidR="00252AD1" w:rsidRPr="00252AD1" w:rsidRDefault="00252AD1" w:rsidP="00252AD1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52AD1">
              <w:t>Skill Acquisition &amp; Audit</w:t>
            </w:r>
          </w:p>
        </w:tc>
        <w:tc>
          <w:tcPr>
            <w:tcW w:w="0" w:type="auto"/>
            <w:hideMark/>
          </w:tcPr>
          <w:p w14:paraId="745ECD20" w14:textId="77777777" w:rsidR="00252AD1" w:rsidRPr="00252AD1" w:rsidRDefault="00252AD1" w:rsidP="00252AD1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252AD1">
              <w:rPr>
                <w:lang w:val="en-US"/>
              </w:rPr>
              <w:t>Complete [Certification/Course] and conduct 360 feedback</w:t>
            </w:r>
          </w:p>
        </w:tc>
        <w:tc>
          <w:tcPr>
            <w:tcW w:w="0" w:type="auto"/>
            <w:hideMark/>
          </w:tcPr>
          <w:p w14:paraId="73F02FD8" w14:textId="77777777" w:rsidR="00252AD1" w:rsidRPr="00252AD1" w:rsidRDefault="00252AD1" w:rsidP="00252AD1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252AD1">
              <w:rPr>
                <w:lang w:val="en-US"/>
              </w:rPr>
              <w:t>[Specific Metric, e.g., 100% completion]</w:t>
            </w:r>
          </w:p>
        </w:tc>
      </w:tr>
      <w:tr w:rsidR="00252AD1" w:rsidRPr="00252AD1" w14:paraId="18AEEFFB" w14:textId="77777777" w:rsidTr="00252A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17629E4" w14:textId="77777777" w:rsidR="00252AD1" w:rsidRPr="00252AD1" w:rsidRDefault="00252AD1" w:rsidP="00252AD1">
            <w:pPr>
              <w:spacing w:after="160" w:line="278" w:lineRule="auto"/>
            </w:pPr>
            <w:r w:rsidRPr="00252AD1">
              <w:t>Q2 (Days 91–180)</w:t>
            </w:r>
          </w:p>
        </w:tc>
        <w:tc>
          <w:tcPr>
            <w:tcW w:w="0" w:type="auto"/>
            <w:hideMark/>
          </w:tcPr>
          <w:p w14:paraId="4D31C4BA" w14:textId="77777777" w:rsidR="00252AD1" w:rsidRPr="00252AD1" w:rsidRDefault="00252AD1" w:rsidP="00252AD1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252AD1">
              <w:t>Executive</w:t>
            </w:r>
            <w:proofErr w:type="spellEnd"/>
            <w:r w:rsidRPr="00252AD1">
              <w:t xml:space="preserve"> </w:t>
            </w:r>
            <w:proofErr w:type="spellStart"/>
            <w:r w:rsidRPr="00252AD1">
              <w:t>Visibility</w:t>
            </w:r>
            <w:proofErr w:type="spellEnd"/>
          </w:p>
        </w:tc>
        <w:tc>
          <w:tcPr>
            <w:tcW w:w="0" w:type="auto"/>
            <w:hideMark/>
          </w:tcPr>
          <w:p w14:paraId="0954F68E" w14:textId="77777777" w:rsidR="00252AD1" w:rsidRPr="00252AD1" w:rsidRDefault="00252AD1" w:rsidP="00252AD1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252AD1">
              <w:rPr>
                <w:lang w:val="en-US"/>
              </w:rPr>
              <w:t>Pitch and lead [Cross-Functional Initiative]</w:t>
            </w:r>
          </w:p>
        </w:tc>
        <w:tc>
          <w:tcPr>
            <w:tcW w:w="0" w:type="auto"/>
            <w:hideMark/>
          </w:tcPr>
          <w:p w14:paraId="1B83570B" w14:textId="77777777" w:rsidR="00252AD1" w:rsidRPr="00252AD1" w:rsidRDefault="00252AD1" w:rsidP="00252AD1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252AD1">
              <w:rPr>
                <w:lang w:val="en-US"/>
              </w:rPr>
              <w:t>[e.g., Present results to VP]</w:t>
            </w:r>
          </w:p>
        </w:tc>
      </w:tr>
      <w:tr w:rsidR="00252AD1" w:rsidRPr="00252AD1" w14:paraId="1E2376A4" w14:textId="77777777" w:rsidTr="00252A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A391F64" w14:textId="77777777" w:rsidR="00252AD1" w:rsidRPr="00252AD1" w:rsidRDefault="00252AD1" w:rsidP="00252AD1">
            <w:pPr>
              <w:spacing w:after="160" w:line="278" w:lineRule="auto"/>
            </w:pPr>
            <w:r w:rsidRPr="00252AD1">
              <w:t>Q3 (Days 181–270)</w:t>
            </w:r>
          </w:p>
        </w:tc>
        <w:tc>
          <w:tcPr>
            <w:tcW w:w="0" w:type="auto"/>
            <w:hideMark/>
          </w:tcPr>
          <w:p w14:paraId="4C760370" w14:textId="77777777" w:rsidR="00252AD1" w:rsidRPr="00252AD1" w:rsidRDefault="00252AD1" w:rsidP="00252AD1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252AD1">
              <w:t>Sponsorship</w:t>
            </w:r>
            <w:proofErr w:type="spellEnd"/>
            <w:r w:rsidRPr="00252AD1">
              <w:t xml:space="preserve"> &amp; </w:t>
            </w:r>
            <w:proofErr w:type="spellStart"/>
            <w:r w:rsidRPr="00252AD1">
              <w:t>Advocacy</w:t>
            </w:r>
            <w:proofErr w:type="spellEnd"/>
          </w:p>
        </w:tc>
        <w:tc>
          <w:tcPr>
            <w:tcW w:w="0" w:type="auto"/>
            <w:hideMark/>
          </w:tcPr>
          <w:p w14:paraId="666EBDCC" w14:textId="77777777" w:rsidR="00252AD1" w:rsidRPr="00252AD1" w:rsidRDefault="00252AD1" w:rsidP="00252AD1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252AD1">
              <w:rPr>
                <w:lang w:val="en-US"/>
              </w:rPr>
              <w:t>Monthly check-ins with [Sponsor Name] on strategic initiatives</w:t>
            </w:r>
          </w:p>
        </w:tc>
        <w:tc>
          <w:tcPr>
            <w:tcW w:w="0" w:type="auto"/>
            <w:hideMark/>
          </w:tcPr>
          <w:p w14:paraId="41741A58" w14:textId="77777777" w:rsidR="00252AD1" w:rsidRPr="00252AD1" w:rsidRDefault="00252AD1" w:rsidP="00252AD1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252AD1">
              <w:rPr>
                <w:lang w:val="en-US"/>
              </w:rPr>
              <w:t>[e.g., Secure sponsor backing for lead role]</w:t>
            </w:r>
          </w:p>
        </w:tc>
      </w:tr>
      <w:tr w:rsidR="00252AD1" w:rsidRPr="00252AD1" w14:paraId="05438F1A" w14:textId="77777777" w:rsidTr="00252A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18B2ECB" w14:textId="77777777" w:rsidR="00252AD1" w:rsidRPr="00252AD1" w:rsidRDefault="00252AD1" w:rsidP="00252AD1">
            <w:pPr>
              <w:spacing w:after="160" w:line="278" w:lineRule="auto"/>
            </w:pPr>
            <w:r w:rsidRPr="00252AD1">
              <w:t>Q4 (Days 271–365)</w:t>
            </w:r>
          </w:p>
        </w:tc>
        <w:tc>
          <w:tcPr>
            <w:tcW w:w="0" w:type="auto"/>
            <w:hideMark/>
          </w:tcPr>
          <w:p w14:paraId="638F0AF2" w14:textId="77777777" w:rsidR="00252AD1" w:rsidRPr="00252AD1" w:rsidRDefault="00252AD1" w:rsidP="00252AD1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52AD1">
              <w:t xml:space="preserve">ROI </w:t>
            </w:r>
            <w:proofErr w:type="spellStart"/>
            <w:r w:rsidRPr="00252AD1">
              <w:t>Review</w:t>
            </w:r>
            <w:proofErr w:type="spellEnd"/>
            <w:r w:rsidRPr="00252AD1">
              <w:t xml:space="preserve"> &amp; </w:t>
            </w:r>
            <w:proofErr w:type="spellStart"/>
            <w:r w:rsidRPr="00252AD1">
              <w:t>Negotiation</w:t>
            </w:r>
            <w:proofErr w:type="spellEnd"/>
          </w:p>
        </w:tc>
        <w:tc>
          <w:tcPr>
            <w:tcW w:w="0" w:type="auto"/>
            <w:hideMark/>
          </w:tcPr>
          <w:p w14:paraId="01A3C0A8" w14:textId="77777777" w:rsidR="00252AD1" w:rsidRPr="00252AD1" w:rsidRDefault="00252AD1" w:rsidP="00252AD1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252AD1">
              <w:rPr>
                <w:lang w:val="en-US"/>
              </w:rPr>
              <w:t>Compile Brag Sheet into performance review dossier</w:t>
            </w:r>
          </w:p>
        </w:tc>
        <w:tc>
          <w:tcPr>
            <w:tcW w:w="0" w:type="auto"/>
            <w:hideMark/>
          </w:tcPr>
          <w:p w14:paraId="02229F3D" w14:textId="77777777" w:rsidR="00252AD1" w:rsidRPr="00252AD1" w:rsidRDefault="00252AD1" w:rsidP="00252AD1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252AD1">
              <w:rPr>
                <w:lang w:val="en-US"/>
              </w:rPr>
              <w:t>[e.g., Deliver proposal for promotion/raise]</w:t>
            </w:r>
          </w:p>
        </w:tc>
      </w:tr>
    </w:tbl>
    <w:p w14:paraId="0E675B53" w14:textId="77777777" w:rsidR="00252AD1" w:rsidRDefault="00252AD1" w:rsidP="00252AD1">
      <w:pPr>
        <w:rPr>
          <w:b/>
          <w:bCs/>
          <w:lang w:val="en-US"/>
        </w:rPr>
      </w:pPr>
    </w:p>
    <w:p w14:paraId="0BD5904E" w14:textId="056853E6" w:rsidR="00252AD1" w:rsidRPr="00252AD1" w:rsidRDefault="00252AD1" w:rsidP="00252AD1">
      <w:pPr>
        <w:rPr>
          <w:b/>
          <w:bCs/>
          <w:lang w:val="en-US"/>
        </w:rPr>
      </w:pPr>
      <w:r w:rsidRPr="00252AD1">
        <w:rPr>
          <w:b/>
          <w:bCs/>
          <w:lang w:val="en-US"/>
        </w:rPr>
        <w:t>5. Weekly ROI Tracker (The Brag Sheet)</w:t>
      </w:r>
    </w:p>
    <w:p w14:paraId="1B0DBFDA" w14:textId="77777777" w:rsidR="00252AD1" w:rsidRPr="00252AD1" w:rsidRDefault="00252AD1" w:rsidP="00252AD1">
      <w:pPr>
        <w:numPr>
          <w:ilvl w:val="0"/>
          <w:numId w:val="4"/>
        </w:numPr>
        <w:rPr>
          <w:lang w:val="en-US"/>
        </w:rPr>
      </w:pPr>
      <w:r w:rsidRPr="00252AD1">
        <w:rPr>
          <w:i/>
          <w:iCs/>
          <w:lang w:val="en-US"/>
        </w:rPr>
        <w:t>Every Friday, log at least 1 item per category:</w:t>
      </w:r>
    </w:p>
    <w:p w14:paraId="7985BB75" w14:textId="77777777" w:rsidR="00252AD1" w:rsidRPr="00252AD1" w:rsidRDefault="00252AD1" w:rsidP="00252AD1">
      <w:pPr>
        <w:numPr>
          <w:ilvl w:val="1"/>
          <w:numId w:val="4"/>
        </w:numPr>
        <w:rPr>
          <w:lang w:val="en-US"/>
        </w:rPr>
      </w:pPr>
      <w:r w:rsidRPr="00252AD1">
        <w:rPr>
          <w:b/>
          <w:bCs/>
          <w:lang w:val="en-US"/>
        </w:rPr>
        <w:t>Financial/Efficiency ROI:</w:t>
      </w:r>
      <w:r w:rsidRPr="00252AD1">
        <w:rPr>
          <w:lang w:val="en-US"/>
        </w:rPr>
        <w:t xml:space="preserve"> [Revenue saved, processes optimized, hours reduced]</w:t>
      </w:r>
    </w:p>
    <w:p w14:paraId="1A757BDE" w14:textId="77777777" w:rsidR="00252AD1" w:rsidRPr="00252AD1" w:rsidRDefault="00252AD1" w:rsidP="00252AD1">
      <w:pPr>
        <w:numPr>
          <w:ilvl w:val="1"/>
          <w:numId w:val="4"/>
        </w:numPr>
        <w:rPr>
          <w:lang w:val="en-US"/>
        </w:rPr>
      </w:pPr>
      <w:r w:rsidRPr="00252AD1">
        <w:rPr>
          <w:b/>
          <w:bCs/>
          <w:lang w:val="en-US"/>
        </w:rPr>
        <w:t>Executive Visibility:</w:t>
      </w:r>
      <w:r w:rsidRPr="00252AD1">
        <w:rPr>
          <w:lang w:val="en-US"/>
        </w:rPr>
        <w:t xml:space="preserve"> [Presentations to leadership, cross-department wins]</w:t>
      </w:r>
    </w:p>
    <w:p w14:paraId="281DB55D" w14:textId="77777777" w:rsidR="00252AD1" w:rsidRPr="00252AD1" w:rsidRDefault="00252AD1" w:rsidP="00252AD1">
      <w:pPr>
        <w:numPr>
          <w:ilvl w:val="1"/>
          <w:numId w:val="4"/>
        </w:numPr>
        <w:rPr>
          <w:lang w:val="en-US"/>
        </w:rPr>
      </w:pPr>
      <w:r w:rsidRPr="00252AD1">
        <w:rPr>
          <w:b/>
          <w:bCs/>
          <w:lang w:val="en-US"/>
        </w:rPr>
        <w:t>Unsolicited Praise:</w:t>
      </w:r>
      <w:r w:rsidRPr="00252AD1">
        <w:rPr>
          <w:lang w:val="en-US"/>
        </w:rPr>
        <w:t xml:space="preserve"> [Quotes from Slack, email, or client feedback]</w:t>
      </w:r>
    </w:p>
    <w:p w14:paraId="16C36FBA" w14:textId="77777777" w:rsidR="00252AD1" w:rsidRPr="00252AD1" w:rsidRDefault="00252AD1" w:rsidP="00252AD1">
      <w:pPr>
        <w:rPr>
          <w:lang w:val="en-US"/>
        </w:rPr>
      </w:pPr>
      <w:r w:rsidRPr="00252AD1">
        <w:rPr>
          <w:b/>
          <w:bCs/>
          <w:lang w:val="en-US"/>
        </w:rPr>
        <w:t>Pro Tip:</w:t>
      </w:r>
      <w:r w:rsidRPr="00252AD1">
        <w:rPr>
          <w:lang w:val="en-US"/>
        </w:rPr>
        <w:t xml:space="preserve"> Schedule a 45-minute monthly review with yourself to adjust your 90-day sprints. Treat this document like a living business proposal for your career—not a static form you fill out once and forget.</w:t>
      </w:r>
    </w:p>
    <w:p w14:paraId="26ABE15F" w14:textId="77777777" w:rsidR="003F3CA3" w:rsidRPr="00252AD1" w:rsidRDefault="003F3CA3" w:rsidP="00252AD1">
      <w:pPr>
        <w:rPr>
          <w:lang w:val="en-US"/>
        </w:rPr>
      </w:pPr>
    </w:p>
    <w:sectPr w:rsidR="003F3CA3" w:rsidRPr="00252AD1" w:rsidSect="002640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D4023"/>
    <w:multiLevelType w:val="multilevel"/>
    <w:tmpl w:val="5EF69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D30CF3"/>
    <w:multiLevelType w:val="multilevel"/>
    <w:tmpl w:val="E8886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5A0C5A"/>
    <w:multiLevelType w:val="multilevel"/>
    <w:tmpl w:val="11E62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A130A2"/>
    <w:multiLevelType w:val="multilevel"/>
    <w:tmpl w:val="04AEC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6480403">
    <w:abstractNumId w:val="3"/>
  </w:num>
  <w:num w:numId="2" w16cid:durableId="1947421615">
    <w:abstractNumId w:val="2"/>
  </w:num>
  <w:num w:numId="3" w16cid:durableId="217860596">
    <w:abstractNumId w:val="1"/>
  </w:num>
  <w:num w:numId="4" w16cid:durableId="117769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AD1"/>
    <w:rsid w:val="00166B09"/>
    <w:rsid w:val="00245BC4"/>
    <w:rsid w:val="00252AD1"/>
    <w:rsid w:val="0026409F"/>
    <w:rsid w:val="003D667B"/>
    <w:rsid w:val="003F3CA3"/>
    <w:rsid w:val="0051224A"/>
    <w:rsid w:val="009C023C"/>
    <w:rsid w:val="00A1077B"/>
    <w:rsid w:val="00BE4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M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85F54"/>
  <w15:chartTrackingRefBased/>
  <w15:docId w15:val="{A44D13AB-A1A9-4710-A709-F2236FAEC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52A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52A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52A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52A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52A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52A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52A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52A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52A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52A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52A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52A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52AD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52AD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52AD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52AD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52AD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52AD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52A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52A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52A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52A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52A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52AD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52AD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52AD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52A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52AD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52AD1"/>
    <w:rPr>
      <w:b/>
      <w:bCs/>
      <w:smallCaps/>
      <w:color w:val="0F4761" w:themeColor="accent1" w:themeShade="BF"/>
      <w:spacing w:val="5"/>
    </w:rPr>
  </w:style>
  <w:style w:type="table" w:styleId="TableauGrille1Clair">
    <w:name w:val="Grid Table 1 Light"/>
    <w:basedOn w:val="TableauNormal"/>
    <w:uiPriority w:val="46"/>
    <w:rsid w:val="00252AD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359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KHALID GHOULAM</dc:creator>
  <cp:keywords/>
  <dc:description/>
  <cp:lastModifiedBy>KHALID GHOULAM</cp:lastModifiedBy>
  <cp:revision>1</cp:revision>
  <dcterms:created xsi:type="dcterms:W3CDTF">2026-07-26T12:53:00Z</dcterms:created>
  <dcterms:modified xsi:type="dcterms:W3CDTF">2026-07-26T12:55:00Z</dcterms:modified>
</cp:coreProperties>
</file>